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70ED7" w14:textId="7CE333D7" w:rsidR="002E6ACF" w:rsidRPr="00DA7063" w:rsidRDefault="002E6ACF" w:rsidP="002E6A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7063">
        <w:rPr>
          <w:rFonts w:ascii="Times New Roman" w:hAnsi="Times New Roman" w:cs="Times New Roman"/>
          <w:b/>
          <w:bCs/>
          <w:sz w:val="28"/>
          <w:szCs w:val="28"/>
        </w:rPr>
        <w:t>FORMULARIO PARA CAMBIOS DE AUTORÍA</w:t>
      </w:r>
      <w:r w:rsidR="001F066A" w:rsidRPr="00DA7063">
        <w:rPr>
          <w:rFonts w:ascii="Times New Roman" w:hAnsi="Times New Roman" w:cs="Times New Roman"/>
          <w:b/>
          <w:bCs/>
          <w:sz w:val="28"/>
          <w:szCs w:val="28"/>
        </w:rPr>
        <w:t xml:space="preserve"> DE ARTÍCULOS DE LA REVISTA </w:t>
      </w:r>
      <w:r w:rsidR="00495312">
        <w:rPr>
          <w:rFonts w:ascii="Times New Roman" w:hAnsi="Times New Roman" w:cs="Times New Roman"/>
          <w:b/>
          <w:bCs/>
          <w:sz w:val="28"/>
          <w:szCs w:val="28"/>
        </w:rPr>
        <w:t>NEXO CIENCIA</w:t>
      </w:r>
    </w:p>
    <w:p w14:paraId="523F8678" w14:textId="6A167C3D" w:rsidR="001F066A" w:rsidRDefault="001F066A" w:rsidP="002E6ACF">
      <w:pPr>
        <w:jc w:val="center"/>
        <w:rPr>
          <w:rFonts w:ascii="Times New Roman" w:hAnsi="Times New Roman" w:cs="Times New Roman"/>
          <w:b/>
          <w:bCs/>
        </w:rPr>
      </w:pPr>
    </w:p>
    <w:p w14:paraId="7BA91768" w14:textId="25E9D4AD" w:rsidR="001F066A" w:rsidRDefault="001F066A" w:rsidP="001F066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Consideraciones:</w:t>
      </w:r>
    </w:p>
    <w:p w14:paraId="7C661BD9" w14:textId="6F891D2F" w:rsidR="00F67C81" w:rsidRDefault="00F67C81" w:rsidP="00BE7C93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Para que una persona sea </w:t>
      </w:r>
      <w:r w:rsidR="006776B9">
        <w:rPr>
          <w:rFonts w:ascii="Times New Roman" w:hAnsi="Times New Roman" w:cs="Times New Roman"/>
        </w:rPr>
        <w:t>incluida</w:t>
      </w:r>
      <w:r w:rsidR="00DA7063">
        <w:rPr>
          <w:rFonts w:ascii="Times New Roman" w:hAnsi="Times New Roman" w:cs="Times New Roman"/>
        </w:rPr>
        <w:t xml:space="preserve"> como</w:t>
      </w:r>
      <w:r>
        <w:rPr>
          <w:rFonts w:ascii="Times New Roman" w:hAnsi="Times New Roman" w:cs="Times New Roman"/>
        </w:rPr>
        <w:t xml:space="preserve"> autor deberá </w:t>
      </w:r>
      <w:r w:rsidR="00DA7063">
        <w:rPr>
          <w:rFonts w:ascii="Times New Roman" w:hAnsi="Times New Roman" w:cs="Times New Roman"/>
        </w:rPr>
        <w:t xml:space="preserve">haber </w:t>
      </w:r>
      <w:r>
        <w:rPr>
          <w:rFonts w:ascii="Times New Roman" w:hAnsi="Times New Roman" w:cs="Times New Roman"/>
        </w:rPr>
        <w:t>contribuido de forma s</w:t>
      </w:r>
      <w:r w:rsidR="00DA7063">
        <w:rPr>
          <w:rFonts w:ascii="Times New Roman" w:hAnsi="Times New Roman" w:cs="Times New Roman"/>
        </w:rPr>
        <w:t>ignificativa en el desarrollo del proyecto; es decir, haber participado</w:t>
      </w:r>
      <w:r>
        <w:rPr>
          <w:rFonts w:ascii="Times New Roman" w:hAnsi="Times New Roman" w:cs="Times New Roman"/>
        </w:rPr>
        <w:t xml:space="preserve"> </w:t>
      </w:r>
      <w:r w:rsidR="00DA7063">
        <w:rPr>
          <w:rFonts w:ascii="Times New Roman" w:hAnsi="Times New Roman" w:cs="Times New Roman"/>
        </w:rPr>
        <w:t>en la p</w:t>
      </w:r>
      <w:r w:rsidR="00DA7063" w:rsidRPr="00DA7063">
        <w:rPr>
          <w:rFonts w:ascii="Times New Roman" w:hAnsi="Times New Roman" w:cs="Times New Roman"/>
        </w:rPr>
        <w:t>lanificación, obtención de datos, interpretación de los resultados y preparación del manuscrit</w:t>
      </w:r>
      <w:r w:rsidR="00DA7063">
        <w:rPr>
          <w:rFonts w:ascii="Times New Roman" w:hAnsi="Times New Roman" w:cs="Times New Roman"/>
        </w:rPr>
        <w:t>o.</w:t>
      </w:r>
    </w:p>
    <w:p w14:paraId="1690BEA0" w14:textId="5B4D1565" w:rsidR="001F066A" w:rsidRPr="00F67C81" w:rsidRDefault="00BE7C93" w:rsidP="00BE7C93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 w:rsidRPr="00F67C81">
        <w:rPr>
          <w:rFonts w:ascii="Times New Roman" w:hAnsi="Times New Roman" w:cs="Times New Roman"/>
        </w:rPr>
        <w:t xml:space="preserve">Todos los </w:t>
      </w:r>
      <w:r w:rsidR="00F67C81">
        <w:rPr>
          <w:rFonts w:ascii="Times New Roman" w:hAnsi="Times New Roman" w:cs="Times New Roman"/>
        </w:rPr>
        <w:t xml:space="preserve">autores del artículo deberán firmar el punto cinco </w:t>
      </w:r>
      <w:r w:rsidR="00DA7063">
        <w:rPr>
          <w:rFonts w:ascii="Times New Roman" w:hAnsi="Times New Roman" w:cs="Times New Roman"/>
        </w:rPr>
        <w:t xml:space="preserve">como una forma de consentimiento y </w:t>
      </w:r>
      <w:r w:rsidR="00F67C81">
        <w:rPr>
          <w:rFonts w:ascii="Times New Roman" w:hAnsi="Times New Roman" w:cs="Times New Roman"/>
        </w:rPr>
        <w:t>aceptación de los cambios</w:t>
      </w:r>
      <w:r w:rsidR="00DA7063">
        <w:rPr>
          <w:rFonts w:ascii="Times New Roman" w:hAnsi="Times New Roman" w:cs="Times New Roman"/>
        </w:rPr>
        <w:t xml:space="preserve"> de autoría.</w:t>
      </w:r>
    </w:p>
    <w:p w14:paraId="7AFECDB6" w14:textId="56FB06A4" w:rsidR="00BE7C93" w:rsidRPr="006776B9" w:rsidRDefault="00F67C81" w:rsidP="006776B9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 w:rsidRPr="00F67C81">
        <w:rPr>
          <w:rFonts w:ascii="Times New Roman" w:hAnsi="Times New Roman" w:cs="Times New Roman"/>
        </w:rPr>
        <w:t xml:space="preserve">Es posible usar firma </w:t>
      </w:r>
      <w:r w:rsidR="006776B9">
        <w:rPr>
          <w:rFonts w:ascii="Times New Roman" w:hAnsi="Times New Roman" w:cs="Times New Roman"/>
        </w:rPr>
        <w:t>digital o física</w:t>
      </w:r>
      <w:r w:rsidRPr="006776B9">
        <w:rPr>
          <w:rFonts w:ascii="Times New Roman" w:hAnsi="Times New Roman" w:cs="Times New Roman"/>
        </w:rPr>
        <w:t>.</w:t>
      </w:r>
      <w:r w:rsidR="006776B9">
        <w:rPr>
          <w:rFonts w:ascii="Times New Roman" w:hAnsi="Times New Roman" w:cs="Times New Roman"/>
        </w:rPr>
        <w:t xml:space="preserve"> En caso de ser firma física, se deberá escanear el documento. </w:t>
      </w:r>
      <w:r w:rsidRPr="006776B9">
        <w:rPr>
          <w:rFonts w:ascii="Times New Roman" w:hAnsi="Times New Roman" w:cs="Times New Roman"/>
        </w:rPr>
        <w:t xml:space="preserve"> </w:t>
      </w:r>
    </w:p>
    <w:p w14:paraId="53BAA425" w14:textId="5AA2F500" w:rsidR="00DA7063" w:rsidRPr="00F67C81" w:rsidRDefault="00DA7063" w:rsidP="00DA7063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 formulario deberá ser enviado en formato PDF al correo </w:t>
      </w:r>
      <w:hyperlink r:id="rId7" w:history="1">
        <w:r w:rsidR="00495312" w:rsidRPr="001E1109">
          <w:rPr>
            <w:rStyle w:val="Hipervnculo"/>
          </w:rPr>
          <w:t>revista</w:t>
        </w:r>
        <w:r w:rsidR="00495312" w:rsidRPr="001E1109">
          <w:rPr>
            <w:rStyle w:val="Hipervnculo"/>
            <w:rFonts w:ascii="Times New Roman" w:hAnsi="Times New Roman" w:cs="Times New Roman"/>
          </w:rPr>
          <w:t>@nexociencia.ec</w:t>
        </w:r>
      </w:hyperlink>
      <w:r w:rsidR="004953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para su revisión.</w:t>
      </w:r>
    </w:p>
    <w:p w14:paraId="60160C6E" w14:textId="3CF73A27" w:rsidR="00DA7063" w:rsidRDefault="00DA7063" w:rsidP="00BE7C93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Una vez enviado el formulario, el comité editorial aprobará los cambios de autoría y se registrarán los datos en la plataforma OJS.</w:t>
      </w:r>
    </w:p>
    <w:p w14:paraId="422F08AA" w14:textId="737EB338" w:rsidR="001F066A" w:rsidRDefault="001F066A" w:rsidP="001F066A">
      <w:pPr>
        <w:rPr>
          <w:rFonts w:ascii="Times New Roman" w:hAnsi="Times New Roman" w:cs="Times New Roman"/>
          <w:b/>
          <w:bCs/>
        </w:rPr>
      </w:pPr>
    </w:p>
    <w:p w14:paraId="5EAE6F5E" w14:textId="77777777" w:rsidR="00DA7063" w:rsidRDefault="00DA7063" w:rsidP="001F066A">
      <w:pPr>
        <w:rPr>
          <w:rFonts w:ascii="Times New Roman" w:hAnsi="Times New Roman" w:cs="Times New Roman"/>
          <w:b/>
          <w:bCs/>
        </w:rPr>
      </w:pPr>
    </w:p>
    <w:p w14:paraId="3B7197CC" w14:textId="5EF75205" w:rsidR="002E6ACF" w:rsidRDefault="002E6ACF" w:rsidP="002E6ACF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2E6ACF">
        <w:rPr>
          <w:rFonts w:ascii="Times New Roman" w:hAnsi="Times New Roman" w:cs="Times New Roman"/>
          <w:b/>
          <w:bCs/>
        </w:rPr>
        <w:t>Datos referenciales</w:t>
      </w:r>
      <w:r w:rsidR="001F066A">
        <w:rPr>
          <w:rFonts w:ascii="Times New Roman" w:hAnsi="Times New Roman" w:cs="Times New Roman"/>
          <w:b/>
          <w:bCs/>
        </w:rPr>
        <w:t xml:space="preserve"> </w:t>
      </w:r>
      <w:r w:rsidR="001F066A" w:rsidRPr="006B7BBB">
        <w:rPr>
          <w:rFonts w:ascii="Times New Roman" w:hAnsi="Times New Roman" w:cs="Times New Roman"/>
        </w:rPr>
        <w:t>(complete la información)</w:t>
      </w:r>
    </w:p>
    <w:p w14:paraId="624DE2A2" w14:textId="77777777" w:rsidR="002E6ACF" w:rsidRPr="002E6ACF" w:rsidRDefault="002E6ACF" w:rsidP="002E6ACF">
      <w:pPr>
        <w:pStyle w:val="Prrafodelista"/>
        <w:rPr>
          <w:rFonts w:ascii="Times New Roman" w:hAnsi="Times New Roman" w:cs="Times New Roman"/>
          <w:b/>
          <w:bCs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548"/>
        <w:gridCol w:w="9448"/>
      </w:tblGrid>
      <w:tr w:rsidR="002E6ACF" w14:paraId="2C22730C" w14:textId="77777777" w:rsidTr="00985D5A">
        <w:tc>
          <w:tcPr>
            <w:tcW w:w="1365" w:type="pct"/>
          </w:tcPr>
          <w:p w14:paraId="0FB3BB0E" w14:textId="010A7BBA" w:rsidR="002E6ACF" w:rsidRDefault="002E6ACF" w:rsidP="002E6A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Nombre de artículo</w:t>
            </w:r>
          </w:p>
        </w:tc>
        <w:tc>
          <w:tcPr>
            <w:tcW w:w="3635" w:type="pct"/>
          </w:tcPr>
          <w:p w14:paraId="7D1BBCAF" w14:textId="77777777" w:rsidR="002E6ACF" w:rsidRDefault="002E6ACF" w:rsidP="002E6A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E6ACF" w14:paraId="782267AF" w14:textId="77777777" w:rsidTr="00985D5A">
        <w:tc>
          <w:tcPr>
            <w:tcW w:w="1365" w:type="pct"/>
          </w:tcPr>
          <w:p w14:paraId="40A4555F" w14:textId="2645DB0B" w:rsidR="002E6ACF" w:rsidRDefault="002E6ACF" w:rsidP="002E6A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Número de envío</w:t>
            </w:r>
          </w:p>
        </w:tc>
        <w:tc>
          <w:tcPr>
            <w:tcW w:w="3635" w:type="pct"/>
          </w:tcPr>
          <w:p w14:paraId="7B6BF852" w14:textId="77777777" w:rsidR="002E6ACF" w:rsidRDefault="002E6ACF" w:rsidP="002E6A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A36BA8A" w14:textId="64F34515" w:rsidR="002E6ACF" w:rsidRDefault="002E6ACF" w:rsidP="002E6ACF">
      <w:pPr>
        <w:jc w:val="center"/>
        <w:rPr>
          <w:rFonts w:ascii="Times New Roman" w:hAnsi="Times New Roman" w:cs="Times New Roman"/>
          <w:b/>
          <w:bCs/>
        </w:rPr>
      </w:pPr>
    </w:p>
    <w:p w14:paraId="2D603E1C" w14:textId="58F809D8" w:rsidR="002E6ACF" w:rsidRDefault="002E6ACF" w:rsidP="002E6ACF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Tipo de solicitud </w:t>
      </w:r>
      <w:r w:rsidRPr="006B7BBB">
        <w:rPr>
          <w:rFonts w:ascii="Times New Roman" w:hAnsi="Times New Roman" w:cs="Times New Roman"/>
        </w:rPr>
        <w:t>(marque con una X en el casillero correspondiente)</w:t>
      </w:r>
    </w:p>
    <w:p w14:paraId="52424404" w14:textId="77777777" w:rsidR="002E6ACF" w:rsidRDefault="002E6ACF" w:rsidP="002E6ACF">
      <w:pPr>
        <w:pStyle w:val="Prrafodelista"/>
        <w:rPr>
          <w:rFonts w:ascii="Times New Roman" w:hAnsi="Times New Roman" w:cs="Times New Roman"/>
          <w:b/>
          <w:bCs/>
        </w:rPr>
      </w:pPr>
    </w:p>
    <w:tbl>
      <w:tblPr>
        <w:tblStyle w:val="Tablaconcuadrcula"/>
        <w:tblW w:w="2406" w:type="pct"/>
        <w:tblLook w:val="04A0" w:firstRow="1" w:lastRow="0" w:firstColumn="1" w:lastColumn="0" w:noHBand="0" w:noVBand="1"/>
      </w:tblPr>
      <w:tblGrid>
        <w:gridCol w:w="4959"/>
        <w:gridCol w:w="1295"/>
      </w:tblGrid>
      <w:tr w:rsidR="002E6ACF" w14:paraId="4F649892" w14:textId="77777777" w:rsidTr="004B47EE">
        <w:tc>
          <w:tcPr>
            <w:tcW w:w="3965" w:type="pct"/>
          </w:tcPr>
          <w:p w14:paraId="118DDAED" w14:textId="0E5A29D3" w:rsidR="002E6ACF" w:rsidRDefault="002E6ACF" w:rsidP="00EA6A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Incremento de autores</w:t>
            </w:r>
          </w:p>
        </w:tc>
        <w:tc>
          <w:tcPr>
            <w:tcW w:w="1035" w:type="pct"/>
          </w:tcPr>
          <w:p w14:paraId="0A147F4E" w14:textId="77777777" w:rsidR="002E6ACF" w:rsidRDefault="002E6ACF" w:rsidP="00EA6A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E6ACF" w14:paraId="578C9DB8" w14:textId="77777777" w:rsidTr="004B47EE">
        <w:tc>
          <w:tcPr>
            <w:tcW w:w="3965" w:type="pct"/>
          </w:tcPr>
          <w:p w14:paraId="613DEC95" w14:textId="2B85A0E8" w:rsidR="002E6ACF" w:rsidRDefault="002E6ACF" w:rsidP="00EA6A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Remoción de autores</w:t>
            </w:r>
          </w:p>
        </w:tc>
        <w:tc>
          <w:tcPr>
            <w:tcW w:w="1035" w:type="pct"/>
          </w:tcPr>
          <w:p w14:paraId="1FA9FE47" w14:textId="77777777" w:rsidR="002E6ACF" w:rsidRDefault="002E6ACF" w:rsidP="00EA6A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E6ACF" w14:paraId="0FC856EB" w14:textId="77777777" w:rsidTr="004B47EE">
        <w:tc>
          <w:tcPr>
            <w:tcW w:w="3965" w:type="pct"/>
          </w:tcPr>
          <w:p w14:paraId="79B8CFEA" w14:textId="70BDEED6" w:rsidR="002E6ACF" w:rsidRDefault="002E6ACF" w:rsidP="00EA6A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Incremento y remoción de autores</w:t>
            </w:r>
          </w:p>
        </w:tc>
        <w:tc>
          <w:tcPr>
            <w:tcW w:w="1035" w:type="pct"/>
          </w:tcPr>
          <w:p w14:paraId="420D3573" w14:textId="77777777" w:rsidR="002E6ACF" w:rsidRDefault="002E6ACF" w:rsidP="00EA6A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E6ACF" w14:paraId="49B9AFB1" w14:textId="77777777" w:rsidTr="004B47EE">
        <w:tc>
          <w:tcPr>
            <w:tcW w:w="3965" w:type="pct"/>
          </w:tcPr>
          <w:p w14:paraId="071ED178" w14:textId="0FD0A726" w:rsidR="002E6ACF" w:rsidRDefault="002E6ACF" w:rsidP="00EA6A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Cambio de orden de autores</w:t>
            </w:r>
          </w:p>
        </w:tc>
        <w:tc>
          <w:tcPr>
            <w:tcW w:w="1035" w:type="pct"/>
          </w:tcPr>
          <w:p w14:paraId="44569C5F" w14:textId="77777777" w:rsidR="002E6ACF" w:rsidRDefault="002E6ACF" w:rsidP="00EA6A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E06133D" w14:textId="1A1CBF63" w:rsidR="002E6ACF" w:rsidRDefault="002E6ACF" w:rsidP="002E6ACF">
      <w:pPr>
        <w:pStyle w:val="Prrafodelista"/>
        <w:rPr>
          <w:rFonts w:ascii="Times New Roman" w:hAnsi="Times New Roman" w:cs="Times New Roman"/>
          <w:b/>
          <w:bCs/>
        </w:rPr>
      </w:pPr>
    </w:p>
    <w:p w14:paraId="4A22F838" w14:textId="77777777" w:rsidR="00DA7063" w:rsidRDefault="00DA7063" w:rsidP="00DA7063">
      <w:pPr>
        <w:pStyle w:val="Prrafodelista"/>
        <w:rPr>
          <w:rFonts w:ascii="Times New Roman" w:hAnsi="Times New Roman" w:cs="Times New Roman"/>
          <w:b/>
          <w:bCs/>
        </w:rPr>
      </w:pPr>
    </w:p>
    <w:p w14:paraId="5BE70398" w14:textId="710EDE28" w:rsidR="002E6ACF" w:rsidRDefault="002E6ACF" w:rsidP="002E6ACF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Datos de</w:t>
      </w:r>
      <w:r w:rsidR="00985D5A">
        <w:rPr>
          <w:rFonts w:ascii="Times New Roman" w:hAnsi="Times New Roman" w:cs="Times New Roman"/>
          <w:b/>
          <w:bCs/>
        </w:rPr>
        <w:t>(l) (los)</w:t>
      </w:r>
      <w:r>
        <w:rPr>
          <w:rFonts w:ascii="Times New Roman" w:hAnsi="Times New Roman" w:cs="Times New Roman"/>
          <w:b/>
          <w:bCs/>
        </w:rPr>
        <w:t xml:space="preserve"> autor</w:t>
      </w:r>
      <w:r w:rsidR="00985D5A">
        <w:rPr>
          <w:rFonts w:ascii="Times New Roman" w:hAnsi="Times New Roman" w:cs="Times New Roman"/>
          <w:b/>
          <w:bCs/>
        </w:rPr>
        <w:t>(</w:t>
      </w:r>
      <w:r>
        <w:rPr>
          <w:rFonts w:ascii="Times New Roman" w:hAnsi="Times New Roman" w:cs="Times New Roman"/>
          <w:b/>
          <w:bCs/>
        </w:rPr>
        <w:t>es</w:t>
      </w:r>
      <w:r w:rsidR="00985D5A"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  <w:b/>
          <w:bCs/>
        </w:rPr>
        <w:t xml:space="preserve"> a ser añadidos </w:t>
      </w:r>
      <w:r w:rsidR="00985D5A">
        <w:rPr>
          <w:rFonts w:ascii="Times New Roman" w:hAnsi="Times New Roman" w:cs="Times New Roman"/>
          <w:b/>
          <w:bCs/>
        </w:rPr>
        <w:t>en e</w:t>
      </w:r>
      <w:r>
        <w:rPr>
          <w:rFonts w:ascii="Times New Roman" w:hAnsi="Times New Roman" w:cs="Times New Roman"/>
          <w:b/>
          <w:bCs/>
        </w:rPr>
        <w:t>l artículo</w:t>
      </w:r>
      <w:r w:rsidR="006B7BBB">
        <w:rPr>
          <w:rFonts w:ascii="Times New Roman" w:hAnsi="Times New Roman" w:cs="Times New Roman"/>
          <w:b/>
          <w:bCs/>
        </w:rPr>
        <w:t xml:space="preserve"> </w:t>
      </w:r>
      <w:r w:rsidR="006B7BBB" w:rsidRPr="006B7BBB">
        <w:rPr>
          <w:rFonts w:ascii="Times New Roman" w:hAnsi="Times New Roman" w:cs="Times New Roman"/>
        </w:rPr>
        <w:t>(elimine las columnas que no se utilicen)</w:t>
      </w:r>
    </w:p>
    <w:p w14:paraId="784ADB28" w14:textId="6AC681AB" w:rsidR="002E6ACF" w:rsidRDefault="002E6ACF" w:rsidP="002E6ACF">
      <w:pPr>
        <w:pStyle w:val="Prrafodelista"/>
        <w:rPr>
          <w:rFonts w:ascii="Times New Roman" w:hAnsi="Times New Roman" w:cs="Times New Roman"/>
          <w:b/>
          <w:bCs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440"/>
        <w:gridCol w:w="3193"/>
        <w:gridCol w:w="3192"/>
        <w:gridCol w:w="3171"/>
      </w:tblGrid>
      <w:tr w:rsidR="00985D5A" w14:paraId="6FE8378A" w14:textId="5EC2DD3E" w:rsidTr="00BE7C93">
        <w:trPr>
          <w:trHeight w:val="283"/>
        </w:trPr>
        <w:tc>
          <w:tcPr>
            <w:tcW w:w="1323" w:type="pct"/>
          </w:tcPr>
          <w:p w14:paraId="27706679" w14:textId="3F7B3641" w:rsidR="00985D5A" w:rsidRDefault="001F066A" w:rsidP="002E6ACF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Ítem</w:t>
            </w:r>
          </w:p>
        </w:tc>
        <w:tc>
          <w:tcPr>
            <w:tcW w:w="1228" w:type="pct"/>
          </w:tcPr>
          <w:p w14:paraId="632AA6E8" w14:textId="499F632D" w:rsidR="00985D5A" w:rsidRDefault="00BE7C93" w:rsidP="002E6ACF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228" w:type="pct"/>
          </w:tcPr>
          <w:p w14:paraId="35329A2F" w14:textId="23609DAF" w:rsidR="00985D5A" w:rsidRDefault="00985D5A" w:rsidP="002E6ACF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20" w:type="pct"/>
          </w:tcPr>
          <w:p w14:paraId="74AE7467" w14:textId="0655D373" w:rsidR="00985D5A" w:rsidRDefault="00985D5A" w:rsidP="002E6ACF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985D5A" w14:paraId="28F8B973" w14:textId="63B48E4C" w:rsidTr="00BE7C93">
        <w:trPr>
          <w:trHeight w:val="283"/>
        </w:trPr>
        <w:tc>
          <w:tcPr>
            <w:tcW w:w="1323" w:type="pct"/>
          </w:tcPr>
          <w:p w14:paraId="7A310C1D" w14:textId="317578A2" w:rsidR="00985D5A" w:rsidRPr="00985D5A" w:rsidRDefault="00985D5A" w:rsidP="002E6ACF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985D5A">
              <w:rPr>
                <w:rFonts w:ascii="Times New Roman" w:hAnsi="Times New Roman" w:cs="Times New Roman"/>
              </w:rPr>
              <w:t>Nombres</w:t>
            </w:r>
          </w:p>
        </w:tc>
        <w:tc>
          <w:tcPr>
            <w:tcW w:w="1228" w:type="pct"/>
          </w:tcPr>
          <w:p w14:paraId="40748C14" w14:textId="77777777" w:rsidR="00985D5A" w:rsidRDefault="00985D5A" w:rsidP="002E6ACF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8" w:type="pct"/>
          </w:tcPr>
          <w:p w14:paraId="6B752344" w14:textId="77777777" w:rsidR="00985D5A" w:rsidRDefault="00985D5A" w:rsidP="002E6ACF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0" w:type="pct"/>
          </w:tcPr>
          <w:p w14:paraId="20C3F59E" w14:textId="77777777" w:rsidR="00985D5A" w:rsidRDefault="00985D5A" w:rsidP="002E6ACF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85D5A" w14:paraId="78F61BD2" w14:textId="18B2797B" w:rsidTr="00BE7C93">
        <w:trPr>
          <w:trHeight w:val="283"/>
        </w:trPr>
        <w:tc>
          <w:tcPr>
            <w:tcW w:w="1323" w:type="pct"/>
          </w:tcPr>
          <w:p w14:paraId="3AA7AB35" w14:textId="5204E355" w:rsidR="00985D5A" w:rsidRPr="00985D5A" w:rsidRDefault="00985D5A" w:rsidP="002E6ACF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985D5A">
              <w:rPr>
                <w:rFonts w:ascii="Times New Roman" w:hAnsi="Times New Roman" w:cs="Times New Roman"/>
              </w:rPr>
              <w:t>Apellidos</w:t>
            </w:r>
          </w:p>
        </w:tc>
        <w:tc>
          <w:tcPr>
            <w:tcW w:w="1228" w:type="pct"/>
          </w:tcPr>
          <w:p w14:paraId="669B8AD2" w14:textId="77777777" w:rsidR="00985D5A" w:rsidRDefault="00985D5A" w:rsidP="002E6ACF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8" w:type="pct"/>
          </w:tcPr>
          <w:p w14:paraId="559AB9EE" w14:textId="77777777" w:rsidR="00985D5A" w:rsidRDefault="00985D5A" w:rsidP="002E6ACF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0" w:type="pct"/>
          </w:tcPr>
          <w:p w14:paraId="11EB1750" w14:textId="77777777" w:rsidR="00985D5A" w:rsidRDefault="00985D5A" w:rsidP="002E6ACF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85D5A" w14:paraId="7B52BFEF" w14:textId="02EA1150" w:rsidTr="00BE7C93">
        <w:trPr>
          <w:trHeight w:val="283"/>
        </w:trPr>
        <w:tc>
          <w:tcPr>
            <w:tcW w:w="1323" w:type="pct"/>
          </w:tcPr>
          <w:p w14:paraId="39436548" w14:textId="3BE43C1F" w:rsidR="00985D5A" w:rsidRPr="00985D5A" w:rsidRDefault="00985D5A" w:rsidP="002E6ACF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985D5A">
              <w:rPr>
                <w:rFonts w:ascii="Times New Roman" w:hAnsi="Times New Roman" w:cs="Times New Roman"/>
              </w:rPr>
              <w:t>Correo</w:t>
            </w:r>
          </w:p>
        </w:tc>
        <w:tc>
          <w:tcPr>
            <w:tcW w:w="1228" w:type="pct"/>
          </w:tcPr>
          <w:p w14:paraId="6D247BF2" w14:textId="77777777" w:rsidR="00985D5A" w:rsidRDefault="00985D5A" w:rsidP="002E6ACF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8" w:type="pct"/>
          </w:tcPr>
          <w:p w14:paraId="29E193CE" w14:textId="77777777" w:rsidR="00985D5A" w:rsidRDefault="00985D5A" w:rsidP="002E6ACF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0" w:type="pct"/>
          </w:tcPr>
          <w:p w14:paraId="68A6D4D8" w14:textId="77777777" w:rsidR="00985D5A" w:rsidRDefault="00985D5A" w:rsidP="002E6ACF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85D5A" w14:paraId="7DEB5462" w14:textId="634057CF" w:rsidTr="00BE7C93">
        <w:trPr>
          <w:trHeight w:val="283"/>
        </w:trPr>
        <w:tc>
          <w:tcPr>
            <w:tcW w:w="1323" w:type="pct"/>
          </w:tcPr>
          <w:p w14:paraId="5927E864" w14:textId="68638650" w:rsidR="00985D5A" w:rsidRPr="00985D5A" w:rsidRDefault="00985D5A" w:rsidP="002E6ACF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985D5A">
              <w:rPr>
                <w:rFonts w:ascii="Times New Roman" w:hAnsi="Times New Roman" w:cs="Times New Roman"/>
              </w:rPr>
              <w:t xml:space="preserve">Identificador </w:t>
            </w:r>
            <w:proofErr w:type="spellStart"/>
            <w:r w:rsidRPr="00985D5A">
              <w:rPr>
                <w:rFonts w:ascii="Times New Roman" w:hAnsi="Times New Roman" w:cs="Times New Roman"/>
              </w:rPr>
              <w:t>Orcid</w:t>
            </w:r>
            <w:proofErr w:type="spellEnd"/>
          </w:p>
        </w:tc>
        <w:tc>
          <w:tcPr>
            <w:tcW w:w="1228" w:type="pct"/>
          </w:tcPr>
          <w:p w14:paraId="2FAB2CDB" w14:textId="77777777" w:rsidR="00985D5A" w:rsidRDefault="00985D5A" w:rsidP="002E6ACF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8" w:type="pct"/>
          </w:tcPr>
          <w:p w14:paraId="102CDF53" w14:textId="77777777" w:rsidR="00985D5A" w:rsidRDefault="00985D5A" w:rsidP="002E6ACF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0" w:type="pct"/>
          </w:tcPr>
          <w:p w14:paraId="36757BEA" w14:textId="77777777" w:rsidR="00985D5A" w:rsidRDefault="00985D5A" w:rsidP="002E6ACF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85D5A" w14:paraId="74605DC0" w14:textId="541F8012" w:rsidTr="00BE7C93">
        <w:trPr>
          <w:trHeight w:val="283"/>
        </w:trPr>
        <w:tc>
          <w:tcPr>
            <w:tcW w:w="1323" w:type="pct"/>
          </w:tcPr>
          <w:p w14:paraId="63EC6FA9" w14:textId="26107176" w:rsidR="00985D5A" w:rsidRPr="00985D5A" w:rsidRDefault="00985D5A" w:rsidP="002E6ACF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985D5A">
              <w:rPr>
                <w:rFonts w:ascii="Times New Roman" w:hAnsi="Times New Roman" w:cs="Times New Roman"/>
              </w:rPr>
              <w:t>Filiación</w:t>
            </w:r>
          </w:p>
        </w:tc>
        <w:tc>
          <w:tcPr>
            <w:tcW w:w="1228" w:type="pct"/>
          </w:tcPr>
          <w:p w14:paraId="61BD73D2" w14:textId="77777777" w:rsidR="00985D5A" w:rsidRDefault="00985D5A" w:rsidP="002E6ACF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8" w:type="pct"/>
          </w:tcPr>
          <w:p w14:paraId="6445556D" w14:textId="77777777" w:rsidR="00985D5A" w:rsidRDefault="00985D5A" w:rsidP="002E6ACF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0" w:type="pct"/>
          </w:tcPr>
          <w:p w14:paraId="578117FE" w14:textId="77777777" w:rsidR="00985D5A" w:rsidRDefault="00985D5A" w:rsidP="002E6ACF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E7C93" w14:paraId="718102F1" w14:textId="77777777" w:rsidTr="00BE7C93">
        <w:trPr>
          <w:trHeight w:val="283"/>
        </w:trPr>
        <w:tc>
          <w:tcPr>
            <w:tcW w:w="1323" w:type="pct"/>
          </w:tcPr>
          <w:p w14:paraId="587A846D" w14:textId="07356BA4" w:rsidR="00BE7C93" w:rsidRPr="00985D5A" w:rsidRDefault="00BE7C93" w:rsidP="002E6ACF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País</w:t>
            </w:r>
          </w:p>
        </w:tc>
        <w:tc>
          <w:tcPr>
            <w:tcW w:w="1228" w:type="pct"/>
          </w:tcPr>
          <w:p w14:paraId="6F3725C2" w14:textId="77777777" w:rsidR="00BE7C93" w:rsidRDefault="00BE7C93" w:rsidP="002E6ACF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8" w:type="pct"/>
          </w:tcPr>
          <w:p w14:paraId="31B06D5A" w14:textId="77777777" w:rsidR="00BE7C93" w:rsidRDefault="00BE7C93" w:rsidP="002E6ACF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0" w:type="pct"/>
          </w:tcPr>
          <w:p w14:paraId="585FE27F" w14:textId="77777777" w:rsidR="00BE7C93" w:rsidRDefault="00BE7C93" w:rsidP="002E6ACF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85D5A" w14:paraId="2C2500F1" w14:textId="0E8242DE" w:rsidTr="00BE7C93">
        <w:trPr>
          <w:trHeight w:val="283"/>
        </w:trPr>
        <w:tc>
          <w:tcPr>
            <w:tcW w:w="1323" w:type="pct"/>
          </w:tcPr>
          <w:p w14:paraId="7978E41A" w14:textId="59745F92" w:rsidR="00985D5A" w:rsidRPr="00985D5A" w:rsidRDefault="00985D5A" w:rsidP="002E6ACF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985D5A">
              <w:rPr>
                <w:rFonts w:ascii="Times New Roman" w:hAnsi="Times New Roman" w:cs="Times New Roman"/>
              </w:rPr>
              <w:t>Razón</w:t>
            </w:r>
            <w:r w:rsidR="006B7BBB">
              <w:rPr>
                <w:rFonts w:ascii="Times New Roman" w:hAnsi="Times New Roman" w:cs="Times New Roman"/>
              </w:rPr>
              <w:t xml:space="preserve"> de adición</w:t>
            </w:r>
          </w:p>
        </w:tc>
        <w:tc>
          <w:tcPr>
            <w:tcW w:w="1228" w:type="pct"/>
          </w:tcPr>
          <w:p w14:paraId="7B000A7D" w14:textId="77777777" w:rsidR="00985D5A" w:rsidRDefault="00985D5A" w:rsidP="002E6ACF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8" w:type="pct"/>
          </w:tcPr>
          <w:p w14:paraId="1F4CC594" w14:textId="77777777" w:rsidR="00985D5A" w:rsidRDefault="00985D5A" w:rsidP="002E6ACF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0" w:type="pct"/>
          </w:tcPr>
          <w:p w14:paraId="364BFF16" w14:textId="77777777" w:rsidR="00985D5A" w:rsidRDefault="00985D5A" w:rsidP="002E6ACF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85D5A" w14:paraId="7673F025" w14:textId="1C85D0ED" w:rsidTr="00BE7C93">
        <w:trPr>
          <w:trHeight w:val="283"/>
        </w:trPr>
        <w:tc>
          <w:tcPr>
            <w:tcW w:w="1323" w:type="pct"/>
          </w:tcPr>
          <w:p w14:paraId="691C0D84" w14:textId="0CB4563C" w:rsidR="00985D5A" w:rsidRPr="00985D5A" w:rsidRDefault="006B7BBB" w:rsidP="002E6ACF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Detalle de c</w:t>
            </w:r>
            <w:r w:rsidR="00985D5A" w:rsidRPr="00985D5A">
              <w:rPr>
                <w:rFonts w:ascii="Times New Roman" w:hAnsi="Times New Roman" w:cs="Times New Roman"/>
              </w:rPr>
              <w:t>ontribución</w:t>
            </w:r>
          </w:p>
        </w:tc>
        <w:tc>
          <w:tcPr>
            <w:tcW w:w="1228" w:type="pct"/>
          </w:tcPr>
          <w:p w14:paraId="39C359C8" w14:textId="77777777" w:rsidR="00985D5A" w:rsidRDefault="00985D5A" w:rsidP="002E6ACF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8" w:type="pct"/>
          </w:tcPr>
          <w:p w14:paraId="5FF3A54A" w14:textId="77777777" w:rsidR="00985D5A" w:rsidRDefault="00985D5A" w:rsidP="002E6ACF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0" w:type="pct"/>
          </w:tcPr>
          <w:p w14:paraId="54ACD715" w14:textId="77777777" w:rsidR="00985D5A" w:rsidRDefault="00985D5A" w:rsidP="002E6ACF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85D5A" w14:paraId="43E11AA5" w14:textId="05C4294F" w:rsidTr="00BE7C93">
        <w:trPr>
          <w:trHeight w:val="850"/>
        </w:trPr>
        <w:tc>
          <w:tcPr>
            <w:tcW w:w="1323" w:type="pct"/>
          </w:tcPr>
          <w:p w14:paraId="4969C01B" w14:textId="5497D886" w:rsidR="00985D5A" w:rsidRPr="00985D5A" w:rsidRDefault="00985D5A" w:rsidP="00985D5A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985D5A">
              <w:rPr>
                <w:rFonts w:ascii="Times New Roman" w:hAnsi="Times New Roman" w:cs="Times New Roman"/>
              </w:rPr>
              <w:t>Firma</w:t>
            </w:r>
          </w:p>
        </w:tc>
        <w:tc>
          <w:tcPr>
            <w:tcW w:w="1228" w:type="pct"/>
          </w:tcPr>
          <w:p w14:paraId="503A95EF" w14:textId="77777777" w:rsidR="00985D5A" w:rsidRDefault="00985D5A" w:rsidP="00985D5A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8" w:type="pct"/>
          </w:tcPr>
          <w:p w14:paraId="53F4183B" w14:textId="77777777" w:rsidR="00985D5A" w:rsidRDefault="00985D5A" w:rsidP="00985D5A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0" w:type="pct"/>
          </w:tcPr>
          <w:p w14:paraId="517165A9" w14:textId="77777777" w:rsidR="00985D5A" w:rsidRDefault="00985D5A" w:rsidP="00985D5A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C696BF0" w14:textId="77777777" w:rsidR="002E6ACF" w:rsidRDefault="002E6ACF" w:rsidP="002E6ACF">
      <w:pPr>
        <w:pStyle w:val="Prrafodelista"/>
        <w:rPr>
          <w:rFonts w:ascii="Times New Roman" w:hAnsi="Times New Roman" w:cs="Times New Roman"/>
          <w:b/>
          <w:bCs/>
        </w:rPr>
      </w:pPr>
    </w:p>
    <w:p w14:paraId="4C2E9291" w14:textId="1F1BE42A" w:rsidR="002E6ACF" w:rsidRDefault="002E6ACF" w:rsidP="002E6ACF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Datos </w:t>
      </w:r>
      <w:r w:rsidR="004B47EE">
        <w:rPr>
          <w:rFonts w:ascii="Times New Roman" w:hAnsi="Times New Roman" w:cs="Times New Roman"/>
          <w:b/>
          <w:bCs/>
        </w:rPr>
        <w:t>de(l) (los) autor(es)</w:t>
      </w:r>
      <w:r>
        <w:rPr>
          <w:rFonts w:ascii="Times New Roman" w:hAnsi="Times New Roman" w:cs="Times New Roman"/>
          <w:b/>
          <w:bCs/>
        </w:rPr>
        <w:t xml:space="preserve"> a ser removidos del artículo</w:t>
      </w:r>
      <w:r w:rsidR="006B7BBB">
        <w:rPr>
          <w:rFonts w:ascii="Times New Roman" w:hAnsi="Times New Roman" w:cs="Times New Roman"/>
          <w:b/>
          <w:bCs/>
        </w:rPr>
        <w:t xml:space="preserve"> </w:t>
      </w:r>
      <w:r w:rsidR="006B7BBB" w:rsidRPr="006B7BBB">
        <w:rPr>
          <w:rFonts w:ascii="Times New Roman" w:hAnsi="Times New Roman" w:cs="Times New Roman"/>
        </w:rPr>
        <w:t>(elimine las columnas que no se utilicen)</w:t>
      </w:r>
    </w:p>
    <w:p w14:paraId="5C664A49" w14:textId="77777777" w:rsidR="004B47EE" w:rsidRDefault="004B47EE" w:rsidP="004B47EE">
      <w:pPr>
        <w:pStyle w:val="Prrafodelista"/>
        <w:rPr>
          <w:rFonts w:ascii="Times New Roman" w:hAnsi="Times New Roman" w:cs="Times New Roman"/>
          <w:b/>
          <w:bCs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440"/>
        <w:gridCol w:w="3193"/>
        <w:gridCol w:w="3192"/>
        <w:gridCol w:w="3171"/>
      </w:tblGrid>
      <w:tr w:rsidR="001F066A" w14:paraId="10D58670" w14:textId="77777777" w:rsidTr="00EA6A04">
        <w:tc>
          <w:tcPr>
            <w:tcW w:w="1323" w:type="pct"/>
          </w:tcPr>
          <w:p w14:paraId="40D501EA" w14:textId="77777777" w:rsidR="001F066A" w:rsidRDefault="001F066A" w:rsidP="00EA6A04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Ítem</w:t>
            </w:r>
          </w:p>
        </w:tc>
        <w:tc>
          <w:tcPr>
            <w:tcW w:w="1228" w:type="pct"/>
          </w:tcPr>
          <w:p w14:paraId="46B757F5" w14:textId="77777777" w:rsidR="001F066A" w:rsidRDefault="001F066A" w:rsidP="00EA6A04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228" w:type="pct"/>
          </w:tcPr>
          <w:p w14:paraId="02B625B4" w14:textId="77777777" w:rsidR="001F066A" w:rsidRDefault="001F066A" w:rsidP="00EA6A04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20" w:type="pct"/>
          </w:tcPr>
          <w:p w14:paraId="20D119BF" w14:textId="77777777" w:rsidR="001F066A" w:rsidRDefault="001F066A" w:rsidP="00EA6A04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1F066A" w14:paraId="364650B6" w14:textId="77777777" w:rsidTr="00EA6A04">
        <w:tc>
          <w:tcPr>
            <w:tcW w:w="1323" w:type="pct"/>
          </w:tcPr>
          <w:p w14:paraId="6A933D31" w14:textId="77777777" w:rsidR="001F066A" w:rsidRPr="00985D5A" w:rsidRDefault="001F066A" w:rsidP="00EA6A04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985D5A">
              <w:rPr>
                <w:rFonts w:ascii="Times New Roman" w:hAnsi="Times New Roman" w:cs="Times New Roman"/>
              </w:rPr>
              <w:t>Nombres</w:t>
            </w:r>
          </w:p>
        </w:tc>
        <w:tc>
          <w:tcPr>
            <w:tcW w:w="1228" w:type="pct"/>
          </w:tcPr>
          <w:p w14:paraId="2D9F7E15" w14:textId="77777777" w:rsidR="001F066A" w:rsidRDefault="001F066A" w:rsidP="00EA6A04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8" w:type="pct"/>
          </w:tcPr>
          <w:p w14:paraId="5AB4BA14" w14:textId="77777777" w:rsidR="001F066A" w:rsidRDefault="001F066A" w:rsidP="00EA6A04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0" w:type="pct"/>
          </w:tcPr>
          <w:p w14:paraId="625371EC" w14:textId="77777777" w:rsidR="001F066A" w:rsidRDefault="001F066A" w:rsidP="00EA6A04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F066A" w14:paraId="7665BBEF" w14:textId="77777777" w:rsidTr="00EA6A04">
        <w:tc>
          <w:tcPr>
            <w:tcW w:w="1323" w:type="pct"/>
          </w:tcPr>
          <w:p w14:paraId="42933820" w14:textId="77777777" w:rsidR="001F066A" w:rsidRPr="00985D5A" w:rsidRDefault="001F066A" w:rsidP="00EA6A04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985D5A">
              <w:rPr>
                <w:rFonts w:ascii="Times New Roman" w:hAnsi="Times New Roman" w:cs="Times New Roman"/>
              </w:rPr>
              <w:t>Apellidos</w:t>
            </w:r>
          </w:p>
        </w:tc>
        <w:tc>
          <w:tcPr>
            <w:tcW w:w="1228" w:type="pct"/>
          </w:tcPr>
          <w:p w14:paraId="24DCED95" w14:textId="77777777" w:rsidR="001F066A" w:rsidRDefault="001F066A" w:rsidP="00EA6A04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8" w:type="pct"/>
          </w:tcPr>
          <w:p w14:paraId="4A932B52" w14:textId="77777777" w:rsidR="001F066A" w:rsidRDefault="001F066A" w:rsidP="00EA6A04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0" w:type="pct"/>
          </w:tcPr>
          <w:p w14:paraId="0AF1B97E" w14:textId="77777777" w:rsidR="001F066A" w:rsidRDefault="001F066A" w:rsidP="00EA6A04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F066A" w14:paraId="709F9753" w14:textId="77777777" w:rsidTr="00EA6A04">
        <w:tc>
          <w:tcPr>
            <w:tcW w:w="1323" w:type="pct"/>
          </w:tcPr>
          <w:p w14:paraId="37E7C3A0" w14:textId="77777777" w:rsidR="001F066A" w:rsidRPr="00985D5A" w:rsidRDefault="001F066A" w:rsidP="00EA6A04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985D5A">
              <w:rPr>
                <w:rFonts w:ascii="Times New Roman" w:hAnsi="Times New Roman" w:cs="Times New Roman"/>
              </w:rPr>
              <w:t>Correo</w:t>
            </w:r>
          </w:p>
        </w:tc>
        <w:tc>
          <w:tcPr>
            <w:tcW w:w="1228" w:type="pct"/>
          </w:tcPr>
          <w:p w14:paraId="51489815" w14:textId="77777777" w:rsidR="001F066A" w:rsidRDefault="001F066A" w:rsidP="00EA6A04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8" w:type="pct"/>
          </w:tcPr>
          <w:p w14:paraId="68FF37FE" w14:textId="77777777" w:rsidR="001F066A" w:rsidRDefault="001F066A" w:rsidP="00EA6A04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0" w:type="pct"/>
          </w:tcPr>
          <w:p w14:paraId="2213E75D" w14:textId="77777777" w:rsidR="001F066A" w:rsidRDefault="001F066A" w:rsidP="00EA6A04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F066A" w14:paraId="3DB7CCEA" w14:textId="77777777" w:rsidTr="00EA6A04">
        <w:tc>
          <w:tcPr>
            <w:tcW w:w="1323" w:type="pct"/>
          </w:tcPr>
          <w:p w14:paraId="357D425D" w14:textId="77777777" w:rsidR="001F066A" w:rsidRPr="00985D5A" w:rsidRDefault="001F066A" w:rsidP="00EA6A04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985D5A">
              <w:rPr>
                <w:rFonts w:ascii="Times New Roman" w:hAnsi="Times New Roman" w:cs="Times New Roman"/>
              </w:rPr>
              <w:t xml:space="preserve">Identificador </w:t>
            </w:r>
            <w:proofErr w:type="spellStart"/>
            <w:r w:rsidRPr="00985D5A">
              <w:rPr>
                <w:rFonts w:ascii="Times New Roman" w:hAnsi="Times New Roman" w:cs="Times New Roman"/>
              </w:rPr>
              <w:t>Orcid</w:t>
            </w:r>
            <w:proofErr w:type="spellEnd"/>
          </w:p>
        </w:tc>
        <w:tc>
          <w:tcPr>
            <w:tcW w:w="1228" w:type="pct"/>
          </w:tcPr>
          <w:p w14:paraId="2167C354" w14:textId="77777777" w:rsidR="001F066A" w:rsidRDefault="001F066A" w:rsidP="00EA6A04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8" w:type="pct"/>
          </w:tcPr>
          <w:p w14:paraId="24BD2351" w14:textId="77777777" w:rsidR="001F066A" w:rsidRDefault="001F066A" w:rsidP="00EA6A04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0" w:type="pct"/>
          </w:tcPr>
          <w:p w14:paraId="07009DF1" w14:textId="77777777" w:rsidR="001F066A" w:rsidRDefault="001F066A" w:rsidP="00EA6A04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F066A" w14:paraId="7E8B14CD" w14:textId="77777777" w:rsidTr="00EA6A04">
        <w:tc>
          <w:tcPr>
            <w:tcW w:w="1323" w:type="pct"/>
          </w:tcPr>
          <w:p w14:paraId="4F3D06D9" w14:textId="77777777" w:rsidR="001F066A" w:rsidRPr="00985D5A" w:rsidRDefault="001F066A" w:rsidP="00EA6A04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985D5A">
              <w:rPr>
                <w:rFonts w:ascii="Times New Roman" w:hAnsi="Times New Roman" w:cs="Times New Roman"/>
              </w:rPr>
              <w:t>Filiación</w:t>
            </w:r>
          </w:p>
        </w:tc>
        <w:tc>
          <w:tcPr>
            <w:tcW w:w="1228" w:type="pct"/>
          </w:tcPr>
          <w:p w14:paraId="733C8480" w14:textId="77777777" w:rsidR="001F066A" w:rsidRDefault="001F066A" w:rsidP="00EA6A04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8" w:type="pct"/>
          </w:tcPr>
          <w:p w14:paraId="73B42240" w14:textId="77777777" w:rsidR="001F066A" w:rsidRDefault="001F066A" w:rsidP="00EA6A04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0" w:type="pct"/>
          </w:tcPr>
          <w:p w14:paraId="6092E5E9" w14:textId="77777777" w:rsidR="001F066A" w:rsidRDefault="001F066A" w:rsidP="00EA6A04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E7C93" w14:paraId="73AD4869" w14:textId="77777777" w:rsidTr="00EA6A04">
        <w:tc>
          <w:tcPr>
            <w:tcW w:w="1323" w:type="pct"/>
          </w:tcPr>
          <w:p w14:paraId="2AC780FB" w14:textId="59BFDA01" w:rsidR="00BE7C93" w:rsidRPr="00985D5A" w:rsidRDefault="00BE7C93" w:rsidP="00EA6A04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País</w:t>
            </w:r>
          </w:p>
        </w:tc>
        <w:tc>
          <w:tcPr>
            <w:tcW w:w="1228" w:type="pct"/>
          </w:tcPr>
          <w:p w14:paraId="42ABEEC8" w14:textId="77777777" w:rsidR="00BE7C93" w:rsidRDefault="00BE7C93" w:rsidP="00EA6A04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8" w:type="pct"/>
          </w:tcPr>
          <w:p w14:paraId="58F44114" w14:textId="77777777" w:rsidR="00BE7C93" w:rsidRDefault="00BE7C93" w:rsidP="00EA6A04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0" w:type="pct"/>
          </w:tcPr>
          <w:p w14:paraId="2D716E9D" w14:textId="77777777" w:rsidR="00BE7C93" w:rsidRDefault="00BE7C93" w:rsidP="00EA6A04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F066A" w14:paraId="1D8987B2" w14:textId="77777777" w:rsidTr="00EA6A04">
        <w:tc>
          <w:tcPr>
            <w:tcW w:w="1323" w:type="pct"/>
          </w:tcPr>
          <w:p w14:paraId="38A9F1A9" w14:textId="37AB0574" w:rsidR="001F066A" w:rsidRPr="00985D5A" w:rsidRDefault="001F066A" w:rsidP="00EA6A04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985D5A">
              <w:rPr>
                <w:rFonts w:ascii="Times New Roman" w:hAnsi="Times New Roman" w:cs="Times New Roman"/>
              </w:rPr>
              <w:t>Razón</w:t>
            </w:r>
            <w:r w:rsidR="006B7BBB">
              <w:rPr>
                <w:rFonts w:ascii="Times New Roman" w:hAnsi="Times New Roman" w:cs="Times New Roman"/>
              </w:rPr>
              <w:t xml:space="preserve"> de remoción</w:t>
            </w:r>
          </w:p>
        </w:tc>
        <w:tc>
          <w:tcPr>
            <w:tcW w:w="1228" w:type="pct"/>
          </w:tcPr>
          <w:p w14:paraId="6AA8BD87" w14:textId="77777777" w:rsidR="001F066A" w:rsidRDefault="001F066A" w:rsidP="00EA6A04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8" w:type="pct"/>
          </w:tcPr>
          <w:p w14:paraId="667BDBC7" w14:textId="77777777" w:rsidR="001F066A" w:rsidRDefault="001F066A" w:rsidP="00EA6A04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0" w:type="pct"/>
          </w:tcPr>
          <w:p w14:paraId="38AB452C" w14:textId="77777777" w:rsidR="001F066A" w:rsidRDefault="001F066A" w:rsidP="00EA6A04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F066A" w14:paraId="121E0344" w14:textId="77777777" w:rsidTr="00EA6A04">
        <w:tc>
          <w:tcPr>
            <w:tcW w:w="1323" w:type="pct"/>
          </w:tcPr>
          <w:p w14:paraId="402781EB" w14:textId="32F6D010" w:rsidR="001F066A" w:rsidRPr="00985D5A" w:rsidRDefault="006B7BBB" w:rsidP="00EA6A04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Detalle de c</w:t>
            </w:r>
            <w:r w:rsidR="001F066A" w:rsidRPr="00985D5A">
              <w:rPr>
                <w:rFonts w:ascii="Times New Roman" w:hAnsi="Times New Roman" w:cs="Times New Roman"/>
              </w:rPr>
              <w:t>ontribución</w:t>
            </w:r>
          </w:p>
        </w:tc>
        <w:tc>
          <w:tcPr>
            <w:tcW w:w="1228" w:type="pct"/>
          </w:tcPr>
          <w:p w14:paraId="46AFEE6F" w14:textId="77777777" w:rsidR="001F066A" w:rsidRDefault="001F066A" w:rsidP="00EA6A04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8" w:type="pct"/>
          </w:tcPr>
          <w:p w14:paraId="665AFEE6" w14:textId="77777777" w:rsidR="001F066A" w:rsidRDefault="001F066A" w:rsidP="00EA6A04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0" w:type="pct"/>
          </w:tcPr>
          <w:p w14:paraId="4BF1B0F2" w14:textId="77777777" w:rsidR="001F066A" w:rsidRDefault="001F066A" w:rsidP="00EA6A04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F066A" w14:paraId="7789D5C7" w14:textId="77777777" w:rsidTr="00BE7C93">
        <w:trPr>
          <w:trHeight w:val="850"/>
        </w:trPr>
        <w:tc>
          <w:tcPr>
            <w:tcW w:w="1323" w:type="pct"/>
          </w:tcPr>
          <w:p w14:paraId="247008E5" w14:textId="77777777" w:rsidR="001F066A" w:rsidRPr="00985D5A" w:rsidRDefault="001F066A" w:rsidP="00EA6A04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985D5A">
              <w:rPr>
                <w:rFonts w:ascii="Times New Roman" w:hAnsi="Times New Roman" w:cs="Times New Roman"/>
              </w:rPr>
              <w:lastRenderedPageBreak/>
              <w:t>Firma</w:t>
            </w:r>
          </w:p>
        </w:tc>
        <w:tc>
          <w:tcPr>
            <w:tcW w:w="1228" w:type="pct"/>
          </w:tcPr>
          <w:p w14:paraId="7911EDB7" w14:textId="77777777" w:rsidR="001F066A" w:rsidRDefault="001F066A" w:rsidP="00EA6A04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8" w:type="pct"/>
          </w:tcPr>
          <w:p w14:paraId="3FD96BFC" w14:textId="77777777" w:rsidR="001F066A" w:rsidRDefault="001F066A" w:rsidP="00EA6A04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0" w:type="pct"/>
          </w:tcPr>
          <w:p w14:paraId="1310689C" w14:textId="77777777" w:rsidR="001F066A" w:rsidRDefault="001F066A" w:rsidP="00EA6A04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3DD05E2" w14:textId="5B3CAE9B" w:rsidR="001F066A" w:rsidRDefault="001F066A" w:rsidP="001F066A">
      <w:pPr>
        <w:pStyle w:val="Prrafodelista"/>
        <w:rPr>
          <w:rFonts w:ascii="Times New Roman" w:hAnsi="Times New Roman" w:cs="Times New Roman"/>
          <w:b/>
          <w:bCs/>
        </w:rPr>
      </w:pPr>
    </w:p>
    <w:p w14:paraId="34BA4974" w14:textId="77777777" w:rsidR="00F67C81" w:rsidRDefault="004B47EE" w:rsidP="004B47EE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Orden de aparición de de(l) (los) autor(es)</w:t>
      </w:r>
      <w:r w:rsidR="00F67C81">
        <w:rPr>
          <w:rFonts w:ascii="Times New Roman" w:hAnsi="Times New Roman" w:cs="Times New Roman"/>
          <w:b/>
          <w:bCs/>
        </w:rPr>
        <w:t xml:space="preserve">. </w:t>
      </w:r>
    </w:p>
    <w:p w14:paraId="52E7FF18" w14:textId="77777777" w:rsidR="00F67C81" w:rsidRDefault="00F67C81" w:rsidP="00F67C81">
      <w:pPr>
        <w:pStyle w:val="Prrafodelista"/>
        <w:rPr>
          <w:rFonts w:ascii="Times New Roman" w:hAnsi="Times New Roman" w:cs="Times New Roman"/>
          <w:b/>
          <w:bCs/>
        </w:rPr>
      </w:pPr>
    </w:p>
    <w:p w14:paraId="42035337" w14:textId="04D13D93" w:rsidR="004B47EE" w:rsidRDefault="00F67C81" w:rsidP="00F67C81">
      <w:pPr>
        <w:pStyle w:val="Prrafodelist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Todos los autores del artículo deberán firmar este apartado para confirmar su aceptación con los cambios señalados en los puntos 3 y 4.</w:t>
      </w:r>
    </w:p>
    <w:p w14:paraId="2A1B4ECB" w14:textId="3FC3B029" w:rsidR="00F67C81" w:rsidRDefault="00F67C81" w:rsidP="004B47EE">
      <w:pPr>
        <w:pStyle w:val="Prrafodelista"/>
        <w:rPr>
          <w:rFonts w:ascii="Times New Roman" w:hAnsi="Times New Roman" w:cs="Times New Roman"/>
          <w:b/>
          <w:bCs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36"/>
        <w:gridCol w:w="2485"/>
        <w:gridCol w:w="2503"/>
        <w:gridCol w:w="2365"/>
        <w:gridCol w:w="3207"/>
      </w:tblGrid>
      <w:tr w:rsidR="004B47EE" w14:paraId="1FFC29D4" w14:textId="503DE04F" w:rsidTr="00DA7063">
        <w:trPr>
          <w:trHeight w:val="850"/>
        </w:trPr>
        <w:tc>
          <w:tcPr>
            <w:tcW w:w="937" w:type="pct"/>
          </w:tcPr>
          <w:p w14:paraId="3DDD7748" w14:textId="58FCC233" w:rsidR="004B47EE" w:rsidRDefault="004B47EE" w:rsidP="004B47EE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Orden de aparición</w:t>
            </w:r>
          </w:p>
        </w:tc>
        <w:tc>
          <w:tcPr>
            <w:tcW w:w="956" w:type="pct"/>
          </w:tcPr>
          <w:p w14:paraId="7435D181" w14:textId="49C22071" w:rsidR="004B47EE" w:rsidRDefault="004B47EE" w:rsidP="004B47EE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Nombres</w:t>
            </w:r>
          </w:p>
        </w:tc>
        <w:tc>
          <w:tcPr>
            <w:tcW w:w="963" w:type="pct"/>
          </w:tcPr>
          <w:p w14:paraId="4FB34596" w14:textId="662B6366" w:rsidR="004B47EE" w:rsidRDefault="004B47EE" w:rsidP="004B47EE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Apellidos</w:t>
            </w:r>
          </w:p>
        </w:tc>
        <w:tc>
          <w:tcPr>
            <w:tcW w:w="910" w:type="pct"/>
          </w:tcPr>
          <w:p w14:paraId="2B8171EC" w14:textId="4FD01962" w:rsidR="004B47EE" w:rsidRDefault="004B47EE" w:rsidP="004B47EE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Correo</w:t>
            </w:r>
          </w:p>
        </w:tc>
        <w:tc>
          <w:tcPr>
            <w:tcW w:w="1234" w:type="pct"/>
          </w:tcPr>
          <w:p w14:paraId="70D32990" w14:textId="3EDDAB2D" w:rsidR="004B47EE" w:rsidRDefault="004B47EE" w:rsidP="004B47EE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Firma</w:t>
            </w:r>
          </w:p>
        </w:tc>
      </w:tr>
      <w:tr w:rsidR="004B47EE" w14:paraId="3494F75E" w14:textId="6FEE649B" w:rsidTr="00DA7063">
        <w:trPr>
          <w:trHeight w:val="850"/>
        </w:trPr>
        <w:tc>
          <w:tcPr>
            <w:tcW w:w="937" w:type="pct"/>
          </w:tcPr>
          <w:p w14:paraId="27DD5B3F" w14:textId="4C2675CE" w:rsidR="004B47EE" w:rsidRDefault="004B47EE" w:rsidP="004B47EE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56" w:type="pct"/>
          </w:tcPr>
          <w:p w14:paraId="72024053" w14:textId="77777777" w:rsidR="004B47EE" w:rsidRDefault="004B47EE" w:rsidP="004B47EE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3" w:type="pct"/>
          </w:tcPr>
          <w:p w14:paraId="5B6A9215" w14:textId="77777777" w:rsidR="004B47EE" w:rsidRDefault="004B47EE" w:rsidP="004B47EE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" w:type="pct"/>
          </w:tcPr>
          <w:p w14:paraId="2273190E" w14:textId="77777777" w:rsidR="004B47EE" w:rsidRDefault="004B47EE" w:rsidP="004B47EE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4" w:type="pct"/>
          </w:tcPr>
          <w:p w14:paraId="279692B5" w14:textId="77777777" w:rsidR="004B47EE" w:rsidRDefault="004B47EE" w:rsidP="004B47EE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47EE" w14:paraId="6A16E17A" w14:textId="56870218" w:rsidTr="00DA7063">
        <w:trPr>
          <w:trHeight w:val="850"/>
        </w:trPr>
        <w:tc>
          <w:tcPr>
            <w:tcW w:w="937" w:type="pct"/>
          </w:tcPr>
          <w:p w14:paraId="13C09BB4" w14:textId="0AD50022" w:rsidR="004B47EE" w:rsidRDefault="004B47EE" w:rsidP="004B47EE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56" w:type="pct"/>
          </w:tcPr>
          <w:p w14:paraId="5F21FFC3" w14:textId="77777777" w:rsidR="004B47EE" w:rsidRDefault="004B47EE" w:rsidP="004B47EE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3" w:type="pct"/>
          </w:tcPr>
          <w:p w14:paraId="365DBE99" w14:textId="77777777" w:rsidR="004B47EE" w:rsidRDefault="004B47EE" w:rsidP="004B47EE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" w:type="pct"/>
          </w:tcPr>
          <w:p w14:paraId="4565B67E" w14:textId="77777777" w:rsidR="004B47EE" w:rsidRDefault="004B47EE" w:rsidP="004B47EE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4" w:type="pct"/>
          </w:tcPr>
          <w:p w14:paraId="1468327B" w14:textId="77777777" w:rsidR="004B47EE" w:rsidRDefault="004B47EE" w:rsidP="004B47EE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47EE" w14:paraId="14DA14E1" w14:textId="7C655167" w:rsidTr="00DA7063">
        <w:trPr>
          <w:trHeight w:val="850"/>
        </w:trPr>
        <w:tc>
          <w:tcPr>
            <w:tcW w:w="937" w:type="pct"/>
          </w:tcPr>
          <w:p w14:paraId="3EF1A8CC" w14:textId="0D5FB85C" w:rsidR="004B47EE" w:rsidRDefault="004B47EE" w:rsidP="004B47EE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56" w:type="pct"/>
          </w:tcPr>
          <w:p w14:paraId="57E56736" w14:textId="77777777" w:rsidR="004B47EE" w:rsidRDefault="004B47EE" w:rsidP="004B47EE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3" w:type="pct"/>
          </w:tcPr>
          <w:p w14:paraId="16B558F0" w14:textId="77777777" w:rsidR="004B47EE" w:rsidRDefault="004B47EE" w:rsidP="004B47EE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" w:type="pct"/>
          </w:tcPr>
          <w:p w14:paraId="4621AC41" w14:textId="77777777" w:rsidR="004B47EE" w:rsidRDefault="004B47EE" w:rsidP="004B47EE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4" w:type="pct"/>
          </w:tcPr>
          <w:p w14:paraId="55F0C983" w14:textId="77777777" w:rsidR="004B47EE" w:rsidRDefault="004B47EE" w:rsidP="004B47EE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47EE" w14:paraId="4C3BFC88" w14:textId="116F926A" w:rsidTr="00DA7063">
        <w:trPr>
          <w:trHeight w:val="850"/>
        </w:trPr>
        <w:tc>
          <w:tcPr>
            <w:tcW w:w="937" w:type="pct"/>
          </w:tcPr>
          <w:p w14:paraId="12BB7183" w14:textId="3453C825" w:rsidR="004B47EE" w:rsidRDefault="004B47EE" w:rsidP="004B47EE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956" w:type="pct"/>
          </w:tcPr>
          <w:p w14:paraId="3BFE6776" w14:textId="77777777" w:rsidR="004B47EE" w:rsidRDefault="004B47EE" w:rsidP="004B47EE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3" w:type="pct"/>
          </w:tcPr>
          <w:p w14:paraId="29D3EE8A" w14:textId="77777777" w:rsidR="004B47EE" w:rsidRDefault="004B47EE" w:rsidP="004B47EE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" w:type="pct"/>
          </w:tcPr>
          <w:p w14:paraId="4272E159" w14:textId="77777777" w:rsidR="004B47EE" w:rsidRDefault="004B47EE" w:rsidP="004B47EE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4" w:type="pct"/>
          </w:tcPr>
          <w:p w14:paraId="0050AE99" w14:textId="77777777" w:rsidR="004B47EE" w:rsidRDefault="004B47EE" w:rsidP="004B47EE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B47EE" w14:paraId="2D969C25" w14:textId="3246DF00" w:rsidTr="00DA7063">
        <w:trPr>
          <w:trHeight w:val="850"/>
        </w:trPr>
        <w:tc>
          <w:tcPr>
            <w:tcW w:w="937" w:type="pct"/>
          </w:tcPr>
          <w:p w14:paraId="25DAD135" w14:textId="05F0FCC1" w:rsidR="004B47EE" w:rsidRDefault="004B47EE" w:rsidP="004B47EE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956" w:type="pct"/>
          </w:tcPr>
          <w:p w14:paraId="5698AF40" w14:textId="77777777" w:rsidR="004B47EE" w:rsidRDefault="004B47EE" w:rsidP="004B47EE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3" w:type="pct"/>
          </w:tcPr>
          <w:p w14:paraId="3A8811A7" w14:textId="77777777" w:rsidR="004B47EE" w:rsidRDefault="004B47EE" w:rsidP="004B47EE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" w:type="pct"/>
          </w:tcPr>
          <w:p w14:paraId="111A009F" w14:textId="77777777" w:rsidR="004B47EE" w:rsidRDefault="004B47EE" w:rsidP="004B47EE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4" w:type="pct"/>
          </w:tcPr>
          <w:p w14:paraId="63E5DE6A" w14:textId="77777777" w:rsidR="004B47EE" w:rsidRDefault="004B47EE" w:rsidP="004B47EE">
            <w:pPr>
              <w:pStyle w:val="Prrafodelist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D920D6F" w14:textId="77777777" w:rsidR="004B47EE" w:rsidRPr="002E6ACF" w:rsidRDefault="004B47EE" w:rsidP="004B47EE">
      <w:pPr>
        <w:pStyle w:val="Prrafodelista"/>
        <w:rPr>
          <w:rFonts w:ascii="Times New Roman" w:hAnsi="Times New Roman" w:cs="Times New Roman"/>
          <w:b/>
          <w:bCs/>
        </w:rPr>
      </w:pPr>
    </w:p>
    <w:sectPr w:rsidR="004B47EE" w:rsidRPr="002E6ACF" w:rsidSect="00BE7C93">
      <w:headerReference w:type="default" r:id="rId8"/>
      <w:footerReference w:type="default" r:id="rId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04A96" w14:textId="77777777" w:rsidR="00D81130" w:rsidRDefault="00D81130" w:rsidP="002E6ACF">
      <w:pPr>
        <w:spacing w:after="0" w:line="240" w:lineRule="auto"/>
      </w:pPr>
      <w:r>
        <w:separator/>
      </w:r>
    </w:p>
  </w:endnote>
  <w:endnote w:type="continuationSeparator" w:id="0">
    <w:p w14:paraId="1169DAA7" w14:textId="77777777" w:rsidR="00D81130" w:rsidRDefault="00D81130" w:rsidP="002E6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E3B53" w14:textId="77777777" w:rsidR="00495312" w:rsidRPr="00895505" w:rsidRDefault="00495312" w:rsidP="00495312">
    <w:pPr>
      <w:pStyle w:val="Prrafodelista"/>
      <w:ind w:left="0"/>
      <w:jc w:val="center"/>
      <w:rPr>
        <w:rFonts w:ascii="Times New Roman" w:hAnsi="Times New Roman" w:cs="Times New Roman"/>
        <w:sz w:val="24"/>
        <w:szCs w:val="24"/>
      </w:rPr>
    </w:pPr>
    <w:r w:rsidRPr="00895505">
      <w:rPr>
        <w:rFonts w:ascii="Times New Roman" w:hAnsi="Times New Roman" w:cs="Times New Roman"/>
        <w:sz w:val="24"/>
        <w:szCs w:val="24"/>
      </w:rPr>
      <w:t>_________________________________________________________________________</w:t>
    </w:r>
  </w:p>
  <w:p w14:paraId="2126CC7A" w14:textId="77777777" w:rsidR="00495312" w:rsidRPr="00895505" w:rsidRDefault="00495312" w:rsidP="00495312">
    <w:pPr>
      <w:pStyle w:val="Prrafodelista"/>
      <w:ind w:left="567"/>
      <w:jc w:val="center"/>
      <w:rPr>
        <w:rFonts w:ascii="Times New Roman" w:hAnsi="Times New Roman" w:cs="Times New Roman"/>
        <w:sz w:val="24"/>
        <w:szCs w:val="24"/>
      </w:rPr>
    </w:pPr>
    <w:r w:rsidRPr="00895505">
      <w:rPr>
        <w:rFonts w:ascii="Times New Roman" w:hAnsi="Times New Roman" w:cs="Times New Roman"/>
        <w:sz w:val="24"/>
        <w:szCs w:val="24"/>
      </w:rPr>
      <w:t>Dirección: Vicente Rocafuerte entre Quito y Guayaquil. Ambato. Ecuador</w:t>
    </w:r>
  </w:p>
  <w:p w14:paraId="687F1865" w14:textId="77777777" w:rsidR="00495312" w:rsidRPr="00895505" w:rsidRDefault="00495312" w:rsidP="00495312">
    <w:pPr>
      <w:pStyle w:val="Prrafodelista"/>
      <w:ind w:left="567"/>
      <w:jc w:val="center"/>
      <w:rPr>
        <w:rFonts w:ascii="Times New Roman" w:hAnsi="Times New Roman" w:cs="Times New Roman"/>
        <w:sz w:val="24"/>
        <w:szCs w:val="24"/>
      </w:rPr>
    </w:pPr>
    <w:r w:rsidRPr="00895505">
      <w:rPr>
        <w:rFonts w:ascii="Times New Roman" w:hAnsi="Times New Roman" w:cs="Times New Roman"/>
        <w:sz w:val="24"/>
        <w:szCs w:val="24"/>
      </w:rPr>
      <w:t>Teléfonos: +593 98 434 0820 / +593 98 766 1662</w:t>
    </w:r>
  </w:p>
  <w:p w14:paraId="3FD670E6" w14:textId="37BBA22C" w:rsidR="002E6ACF" w:rsidRPr="00495312" w:rsidRDefault="00495312" w:rsidP="00495312">
    <w:pPr>
      <w:pStyle w:val="Prrafodelista"/>
      <w:ind w:left="567"/>
      <w:jc w:val="center"/>
      <w:rPr>
        <w:rStyle w:val="Textoennegrita"/>
        <w:rFonts w:ascii="Times New Roman" w:hAnsi="Times New Roman" w:cs="Times New Roman"/>
        <w:b w:val="0"/>
        <w:bCs w:val="0"/>
        <w:sz w:val="24"/>
        <w:szCs w:val="24"/>
      </w:rPr>
    </w:pPr>
    <w:hyperlink r:id="rId1" w:history="1">
      <w:r w:rsidRPr="00895505">
        <w:rPr>
          <w:rStyle w:val="Hipervnculo"/>
          <w:rFonts w:ascii="Times New Roman" w:hAnsi="Times New Roman" w:cs="Times New Roman"/>
          <w:sz w:val="24"/>
          <w:szCs w:val="24"/>
        </w:rPr>
        <w:t>revista@nexociencia.ec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72D0F" w14:textId="77777777" w:rsidR="00D81130" w:rsidRDefault="00D81130" w:rsidP="002E6ACF">
      <w:pPr>
        <w:spacing w:after="0" w:line="240" w:lineRule="auto"/>
      </w:pPr>
      <w:r>
        <w:separator/>
      </w:r>
    </w:p>
  </w:footnote>
  <w:footnote w:type="continuationSeparator" w:id="0">
    <w:p w14:paraId="7DFBFC66" w14:textId="77777777" w:rsidR="00D81130" w:rsidRDefault="00D81130" w:rsidP="002E6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3C846" w14:textId="77777777" w:rsidR="00495312" w:rsidRDefault="00495312" w:rsidP="00495312">
    <w:pPr>
      <w:widowControl w:val="0"/>
      <w:suppressLineNumbers/>
      <w:tabs>
        <w:tab w:val="left" w:pos="2385"/>
        <w:tab w:val="center" w:pos="4819"/>
        <w:tab w:val="right" w:pos="9638"/>
      </w:tabs>
      <w:suppressAutoHyphens/>
      <w:spacing w:line="100" w:lineRule="atLeast"/>
      <w:jc w:val="center"/>
      <w:textAlignment w:val="baseline"/>
      <w:rPr>
        <w:rFonts w:ascii="Arial Narrow" w:eastAsia="Droid Sans Fallback" w:hAnsi="Arial Narrow" w:cs="Lohit Hindi"/>
        <w:b/>
        <w:kern w:val="1"/>
        <w:lang w:eastAsia="hi-IN" w:bidi="hi-IN"/>
      </w:rPr>
    </w:pPr>
    <w:r>
      <w:rPr>
        <w:rFonts w:ascii="Arial Narrow" w:eastAsia="Droid Sans Fallback" w:hAnsi="Arial Narrow" w:cs="Lohit Hindi"/>
        <w:b/>
        <w:noProof/>
        <w:kern w:val="1"/>
      </w:rPr>
      <w:drawing>
        <wp:inline distT="0" distB="0" distL="0" distR="0" wp14:anchorId="77A77BE4" wp14:editId="6F48DC47">
          <wp:extent cx="419100" cy="44196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F6FF28" w14:textId="77777777" w:rsidR="00495312" w:rsidRPr="00DC3AB1" w:rsidRDefault="00495312" w:rsidP="00495312">
    <w:pPr>
      <w:widowControl w:val="0"/>
      <w:suppressLineNumbers/>
      <w:tabs>
        <w:tab w:val="left" w:pos="2385"/>
        <w:tab w:val="center" w:pos="4819"/>
        <w:tab w:val="right" w:pos="9638"/>
      </w:tabs>
      <w:suppressAutoHyphens/>
      <w:spacing w:line="100" w:lineRule="atLeast"/>
      <w:jc w:val="center"/>
      <w:textAlignment w:val="baseline"/>
      <w:rPr>
        <w:rFonts w:ascii="Arial Narrow" w:eastAsia="Droid Sans Fallback" w:hAnsi="Arial Narrow" w:cs="Lohit Hindi"/>
        <w:b/>
        <w:kern w:val="1"/>
        <w:lang w:eastAsia="hi-IN" w:bidi="hi-IN"/>
      </w:rPr>
    </w:pPr>
    <w:r>
      <w:rPr>
        <w:rFonts w:ascii="Arial Narrow" w:eastAsia="Droid Sans Fallback" w:hAnsi="Arial Narrow" w:cs="Lohit Hindi"/>
        <w:b/>
        <w:kern w:val="1"/>
        <w:lang w:eastAsia="hi-IN" w:bidi="hi-IN"/>
      </w:rPr>
      <w:t>REVISTA NEXO CIENCIA</w:t>
    </w:r>
  </w:p>
  <w:p w14:paraId="1AB621FC" w14:textId="28CC9C18" w:rsidR="002E6ACF" w:rsidRDefault="002E6AC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51284"/>
    <w:multiLevelType w:val="hybridMultilevel"/>
    <w:tmpl w:val="D67CCD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54DB3"/>
    <w:multiLevelType w:val="hybridMultilevel"/>
    <w:tmpl w:val="472E42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420EC"/>
    <w:multiLevelType w:val="multilevel"/>
    <w:tmpl w:val="A44EE2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  <w:rPr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9DC5177"/>
    <w:multiLevelType w:val="hybridMultilevel"/>
    <w:tmpl w:val="2864D8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517284">
    <w:abstractNumId w:val="2"/>
  </w:num>
  <w:num w:numId="2" w16cid:durableId="2087653956">
    <w:abstractNumId w:val="3"/>
  </w:num>
  <w:num w:numId="3" w16cid:durableId="705570163">
    <w:abstractNumId w:val="0"/>
  </w:num>
  <w:num w:numId="4" w16cid:durableId="1571034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C23"/>
    <w:rsid w:val="001203DC"/>
    <w:rsid w:val="001F066A"/>
    <w:rsid w:val="002A2721"/>
    <w:rsid w:val="002E6ACF"/>
    <w:rsid w:val="00495312"/>
    <w:rsid w:val="004B47EE"/>
    <w:rsid w:val="00547C22"/>
    <w:rsid w:val="00586E12"/>
    <w:rsid w:val="005E4C94"/>
    <w:rsid w:val="00625D9B"/>
    <w:rsid w:val="00630551"/>
    <w:rsid w:val="00654AAF"/>
    <w:rsid w:val="006776B9"/>
    <w:rsid w:val="006B7BBB"/>
    <w:rsid w:val="00782829"/>
    <w:rsid w:val="008C4A26"/>
    <w:rsid w:val="00912E29"/>
    <w:rsid w:val="00956492"/>
    <w:rsid w:val="00985D5A"/>
    <w:rsid w:val="00B306D7"/>
    <w:rsid w:val="00B51920"/>
    <w:rsid w:val="00BA68D3"/>
    <w:rsid w:val="00BE7C93"/>
    <w:rsid w:val="00C47D30"/>
    <w:rsid w:val="00D81130"/>
    <w:rsid w:val="00D83072"/>
    <w:rsid w:val="00DA7063"/>
    <w:rsid w:val="00E20C23"/>
    <w:rsid w:val="00E840B6"/>
    <w:rsid w:val="00F11762"/>
    <w:rsid w:val="00F67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935D9"/>
  <w15:chartTrackingRefBased/>
  <w15:docId w15:val="{41481BAD-EAAD-49D3-ADF1-D2262BC6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 2 IND,Párrafo de Viñeta,Texto,List Paragraph1,List Paragraph,Titulo 1"/>
    <w:basedOn w:val="Normal"/>
    <w:link w:val="PrrafodelistaCar"/>
    <w:uiPriority w:val="34"/>
    <w:qFormat/>
    <w:rsid w:val="00625D9B"/>
    <w:pPr>
      <w:spacing w:after="0" w:line="264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E6A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6ACF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2E6A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6ACF"/>
    <w:rPr>
      <w:lang w:val="es-EC"/>
    </w:rPr>
  </w:style>
  <w:style w:type="paragraph" w:styleId="NormalWeb">
    <w:name w:val="Normal (Web)"/>
    <w:basedOn w:val="Normal"/>
    <w:uiPriority w:val="99"/>
    <w:unhideWhenUsed/>
    <w:rsid w:val="002E6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2E6ACF"/>
    <w:rPr>
      <w:b/>
      <w:bCs/>
    </w:rPr>
  </w:style>
  <w:style w:type="table" w:styleId="Tablaconcuadrcula">
    <w:name w:val="Table Grid"/>
    <w:basedOn w:val="Tablanormal"/>
    <w:uiPriority w:val="39"/>
    <w:rsid w:val="002E6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">
    <w:name w:val="style"/>
    <w:basedOn w:val="Fuentedeprrafopredeter"/>
    <w:rsid w:val="00DA7063"/>
  </w:style>
  <w:style w:type="character" w:styleId="Hipervnculo">
    <w:name w:val="Hyperlink"/>
    <w:basedOn w:val="Fuentedeprrafopredeter"/>
    <w:uiPriority w:val="99"/>
    <w:unhideWhenUsed/>
    <w:rsid w:val="00DA706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A7063"/>
    <w:rPr>
      <w:color w:val="605E5C"/>
      <w:shd w:val="clear" w:color="auto" w:fill="E1DFDD"/>
    </w:rPr>
  </w:style>
  <w:style w:type="character" w:customStyle="1" w:styleId="PrrafodelistaCar">
    <w:name w:val="Párrafo de lista Car"/>
    <w:aliases w:val="TIT 2 IND Car,Párrafo de Viñeta Car,Texto Car,List Paragraph1 Car,List Paragraph Car,Titulo 1 Car"/>
    <w:link w:val="Prrafodelista"/>
    <w:uiPriority w:val="34"/>
    <w:locked/>
    <w:rsid w:val="00495312"/>
    <w:rPr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vista@nexociencia.e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vista@nexociencia.e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Revista Nexo Ciencia</dc:creator>
  <cp:keywords/>
  <dc:description/>
  <cp:lastModifiedBy>USER</cp:lastModifiedBy>
  <cp:revision>3</cp:revision>
  <dcterms:created xsi:type="dcterms:W3CDTF">2023-02-28T18:14:00Z</dcterms:created>
  <dcterms:modified xsi:type="dcterms:W3CDTF">2025-04-16T06:46:00Z</dcterms:modified>
</cp:coreProperties>
</file>